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F02" w:rsidRDefault="00E02F02" w:rsidP="00E02F02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color w:val="222222"/>
          <w:kern w:val="0"/>
          <w:sz w:val="52"/>
          <w:szCs w:val="52"/>
          <w:u w:val="single"/>
          <w:lang w:eastAsia="es-AR"/>
          <w14:ligatures w14:val="none"/>
        </w:rPr>
      </w:pPr>
    </w:p>
    <w:p w:rsidR="00E02F02" w:rsidRDefault="00E02F02" w:rsidP="00E02F02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color w:val="222222"/>
          <w:kern w:val="0"/>
          <w:sz w:val="52"/>
          <w:szCs w:val="52"/>
          <w:u w:val="single"/>
          <w:lang w:eastAsia="es-AR"/>
          <w14:ligatures w14:val="none"/>
        </w:rPr>
      </w:pPr>
      <w:r w:rsidRPr="00E02F02">
        <w:rPr>
          <w:rFonts w:ascii="Arial Black" w:eastAsia="Times New Roman" w:hAnsi="Arial Black" w:cs="Arial"/>
          <w:color w:val="222222"/>
          <w:kern w:val="0"/>
          <w:sz w:val="52"/>
          <w:szCs w:val="52"/>
          <w:u w:val="single"/>
          <w:lang w:eastAsia="es-AR"/>
          <w14:ligatures w14:val="none"/>
        </w:rPr>
        <w:t xml:space="preserve">INICIO ACTIVIDADES </w:t>
      </w:r>
    </w:p>
    <w:p w:rsidR="00E02F02" w:rsidRPr="00E02F02" w:rsidRDefault="00E02F02" w:rsidP="00E02F02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color w:val="222222"/>
          <w:kern w:val="0"/>
          <w:sz w:val="52"/>
          <w:szCs w:val="52"/>
          <w:u w:val="single"/>
          <w:lang w:eastAsia="es-AR"/>
          <w14:ligatures w14:val="none"/>
        </w:rPr>
      </w:pPr>
      <w:r>
        <w:rPr>
          <w:rFonts w:ascii="Arial Black" w:eastAsia="Times New Roman" w:hAnsi="Arial Black" w:cs="Arial"/>
          <w:color w:val="222222"/>
          <w:kern w:val="0"/>
          <w:sz w:val="52"/>
          <w:szCs w:val="52"/>
          <w:u w:val="single"/>
          <w:lang w:eastAsia="es-AR"/>
          <w14:ligatures w14:val="none"/>
        </w:rPr>
        <w:t xml:space="preserve">FEBRERO </w:t>
      </w:r>
      <w:r w:rsidRPr="00E02F02">
        <w:rPr>
          <w:rFonts w:ascii="Arial Black" w:eastAsia="Times New Roman" w:hAnsi="Arial Black" w:cs="Arial"/>
          <w:color w:val="222222"/>
          <w:kern w:val="0"/>
          <w:sz w:val="52"/>
          <w:szCs w:val="52"/>
          <w:u w:val="single"/>
          <w:lang w:eastAsia="es-AR"/>
          <w14:ligatures w14:val="none"/>
        </w:rPr>
        <w:t>2025</w:t>
      </w:r>
    </w:p>
    <w:p w:rsidR="00E02F02" w:rsidRPr="00E02F02" w:rsidRDefault="00E02F02" w:rsidP="00E02F02">
      <w:pPr>
        <w:shd w:val="clear" w:color="auto" w:fill="FFFFFF"/>
        <w:spacing w:after="0" w:line="240" w:lineRule="auto"/>
        <w:jc w:val="both"/>
        <w:rPr>
          <w:rFonts w:ascii="Arial Black" w:eastAsia="Times New Roman" w:hAnsi="Arial Black" w:cs="Arial"/>
          <w:color w:val="222222"/>
          <w:kern w:val="0"/>
          <w:sz w:val="40"/>
          <w:szCs w:val="40"/>
          <w:lang w:eastAsia="es-AR"/>
          <w14:ligatures w14:val="non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087"/>
      </w:tblGrid>
      <w:tr w:rsidR="00E02F02" w:rsidTr="00E02F02">
        <w:trPr>
          <w:jc w:val="center"/>
        </w:trPr>
        <w:tc>
          <w:tcPr>
            <w:tcW w:w="2547" w:type="dxa"/>
          </w:tcPr>
          <w:p w:rsidR="00E02F02" w:rsidRDefault="00E02F02" w:rsidP="00E02F02">
            <w:pPr>
              <w:jc w:val="center"/>
              <w:rPr>
                <w:rFonts w:ascii="Arial Black" w:eastAsia="Times New Roman" w:hAnsi="Arial Black" w:cs="Arial"/>
                <w:color w:val="222222"/>
                <w:kern w:val="0"/>
                <w:sz w:val="40"/>
                <w:szCs w:val="40"/>
                <w:lang w:eastAsia="es-AR"/>
                <w14:ligatures w14:val="none"/>
              </w:rPr>
            </w:pPr>
          </w:p>
          <w:p w:rsidR="00E02F02" w:rsidRDefault="00E02F02" w:rsidP="00E02F02">
            <w:pPr>
              <w:jc w:val="center"/>
              <w:rPr>
                <w:rFonts w:ascii="Arial Black" w:eastAsia="Times New Roman" w:hAnsi="Arial Black" w:cs="Arial"/>
                <w:color w:val="222222"/>
                <w:kern w:val="0"/>
                <w:sz w:val="40"/>
                <w:szCs w:val="40"/>
                <w:lang w:eastAsia="es-AR"/>
                <w14:ligatures w14:val="none"/>
              </w:rPr>
            </w:pPr>
          </w:p>
          <w:p w:rsidR="00E02F02" w:rsidRDefault="00E02F02" w:rsidP="00E02F02">
            <w:pPr>
              <w:jc w:val="center"/>
              <w:rPr>
                <w:rFonts w:ascii="Arial Black" w:eastAsia="Times New Roman" w:hAnsi="Arial Black" w:cs="Arial"/>
                <w:color w:val="222222"/>
                <w:kern w:val="0"/>
                <w:sz w:val="40"/>
                <w:szCs w:val="40"/>
                <w:lang w:eastAsia="es-AR"/>
                <w14:ligatures w14:val="none"/>
              </w:rPr>
            </w:pPr>
            <w:r w:rsidRPr="00E02F02">
              <w:rPr>
                <w:rFonts w:ascii="Arial Black" w:eastAsia="Times New Roman" w:hAnsi="Arial Black" w:cs="Arial"/>
                <w:color w:val="222222"/>
                <w:kern w:val="0"/>
                <w:sz w:val="40"/>
                <w:szCs w:val="40"/>
                <w:lang w:eastAsia="es-AR"/>
                <w14:ligatures w14:val="none"/>
              </w:rPr>
              <w:t xml:space="preserve">11 al </w:t>
            </w:r>
          </w:p>
          <w:p w:rsidR="00E02F02" w:rsidRDefault="00E02F02" w:rsidP="00E02F02">
            <w:pPr>
              <w:jc w:val="center"/>
            </w:pPr>
            <w:r w:rsidRPr="00E02F02">
              <w:rPr>
                <w:rFonts w:ascii="Arial Black" w:eastAsia="Times New Roman" w:hAnsi="Arial Black" w:cs="Arial"/>
                <w:color w:val="222222"/>
                <w:kern w:val="0"/>
                <w:sz w:val="40"/>
                <w:szCs w:val="40"/>
                <w:lang w:eastAsia="es-AR"/>
                <w14:ligatures w14:val="none"/>
              </w:rPr>
              <w:t>21/</w:t>
            </w:r>
            <w:r>
              <w:rPr>
                <w:rFonts w:ascii="Arial Black" w:eastAsia="Times New Roman" w:hAnsi="Arial Black" w:cs="Arial"/>
                <w:color w:val="222222"/>
                <w:kern w:val="0"/>
                <w:sz w:val="40"/>
                <w:szCs w:val="40"/>
                <w:lang w:eastAsia="es-AR"/>
                <w14:ligatures w14:val="none"/>
              </w:rPr>
              <w:t>0</w:t>
            </w:r>
            <w:r w:rsidRPr="00E02F02">
              <w:rPr>
                <w:rFonts w:ascii="Arial Black" w:eastAsia="Times New Roman" w:hAnsi="Arial Black" w:cs="Arial"/>
                <w:color w:val="222222"/>
                <w:kern w:val="0"/>
                <w:sz w:val="40"/>
                <w:szCs w:val="40"/>
                <w:lang w:eastAsia="es-AR"/>
                <w14:ligatures w14:val="none"/>
              </w:rPr>
              <w:t>2</w:t>
            </w:r>
          </w:p>
        </w:tc>
        <w:tc>
          <w:tcPr>
            <w:tcW w:w="7087" w:type="dxa"/>
          </w:tcPr>
          <w:p w:rsidR="00E02F02" w:rsidRDefault="00E02F02" w:rsidP="00E02F02">
            <w:pPr>
              <w:jc w:val="both"/>
              <w:rPr>
                <w:rFonts w:ascii="Bahnschrift SemiBold" w:hAnsi="Bahnschrift SemiBold"/>
                <w:sz w:val="40"/>
                <w:szCs w:val="40"/>
              </w:rPr>
            </w:pPr>
          </w:p>
          <w:p w:rsidR="00E02F02" w:rsidRPr="00E02F02" w:rsidRDefault="00E02F02" w:rsidP="00E02F02">
            <w:pPr>
              <w:jc w:val="both"/>
              <w:rPr>
                <w:rFonts w:ascii="Bahnschrift SemiBold" w:hAnsi="Bahnschrift SemiBold"/>
                <w:sz w:val="40"/>
                <w:szCs w:val="40"/>
              </w:rPr>
            </w:pPr>
            <w:r w:rsidRPr="00E02F02">
              <w:rPr>
                <w:rFonts w:ascii="Bahnschrift SemiBold" w:hAnsi="Bahnschrift SemiBold"/>
                <w:sz w:val="40"/>
                <w:szCs w:val="40"/>
              </w:rPr>
              <w:t>Inscripción a Comisiones Evaluadoras:</w:t>
            </w:r>
          </w:p>
          <w:p w:rsidR="00E02F02" w:rsidRPr="00E02F02" w:rsidRDefault="00E02F02" w:rsidP="00E02F0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ahnschrift SemiBold" w:hAnsi="Bahnschrift SemiBold"/>
                <w:sz w:val="40"/>
                <w:szCs w:val="40"/>
              </w:rPr>
            </w:pPr>
            <w:r w:rsidRPr="00E02F02">
              <w:rPr>
                <w:rFonts w:ascii="Bahnschrift SemiBold" w:hAnsi="Bahnschrift SemiBold"/>
                <w:sz w:val="40"/>
                <w:szCs w:val="40"/>
              </w:rPr>
              <w:t>Pendientes de Acreditación</w:t>
            </w:r>
          </w:p>
          <w:p w:rsidR="00E02F02" w:rsidRPr="00E02F02" w:rsidRDefault="00E02F02" w:rsidP="00E02F0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ahnschrift SemiBold" w:hAnsi="Bahnschrift SemiBold"/>
                <w:sz w:val="40"/>
                <w:szCs w:val="40"/>
              </w:rPr>
            </w:pPr>
            <w:r w:rsidRPr="00E02F02">
              <w:rPr>
                <w:rFonts w:ascii="Bahnschrift SemiBold" w:hAnsi="Bahnschrift SemiBold"/>
                <w:sz w:val="40"/>
                <w:szCs w:val="40"/>
              </w:rPr>
              <w:t>Equivalencias</w:t>
            </w:r>
          </w:p>
          <w:p w:rsidR="00E02F02" w:rsidRDefault="00E02F02" w:rsidP="00E02F0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ahnschrift SemiBold" w:hAnsi="Bahnschrift SemiBold"/>
                <w:sz w:val="40"/>
                <w:szCs w:val="40"/>
              </w:rPr>
            </w:pPr>
            <w:r w:rsidRPr="00E02F02">
              <w:rPr>
                <w:rFonts w:ascii="Bahnschrift SemiBold" w:hAnsi="Bahnschrift SemiBold"/>
                <w:sz w:val="40"/>
                <w:szCs w:val="40"/>
              </w:rPr>
              <w:t>Completa Nivel</w:t>
            </w:r>
          </w:p>
          <w:p w:rsidR="00E02F02" w:rsidRPr="00E02F02" w:rsidRDefault="00E02F02" w:rsidP="00E02F02">
            <w:pPr>
              <w:pStyle w:val="Prrafodelista"/>
              <w:jc w:val="both"/>
              <w:rPr>
                <w:rFonts w:ascii="Bahnschrift SemiBold" w:hAnsi="Bahnschrift SemiBold"/>
                <w:sz w:val="40"/>
                <w:szCs w:val="40"/>
              </w:rPr>
            </w:pPr>
          </w:p>
        </w:tc>
      </w:tr>
      <w:tr w:rsidR="00E02F02" w:rsidTr="00E02F02">
        <w:trPr>
          <w:jc w:val="center"/>
        </w:trPr>
        <w:tc>
          <w:tcPr>
            <w:tcW w:w="2547" w:type="dxa"/>
          </w:tcPr>
          <w:p w:rsidR="00E02F02" w:rsidRDefault="00E02F02" w:rsidP="00E02F02">
            <w:pPr>
              <w:jc w:val="center"/>
              <w:rPr>
                <w:rFonts w:ascii="Arial Black" w:eastAsia="Times New Roman" w:hAnsi="Arial Black" w:cs="Arial"/>
                <w:color w:val="222222"/>
                <w:kern w:val="0"/>
                <w:sz w:val="40"/>
                <w:szCs w:val="40"/>
                <w:lang w:eastAsia="es-AR"/>
                <w14:ligatures w14:val="none"/>
              </w:rPr>
            </w:pPr>
          </w:p>
          <w:p w:rsidR="00E02F02" w:rsidRDefault="00E02F02" w:rsidP="00E02F02">
            <w:pPr>
              <w:jc w:val="center"/>
              <w:rPr>
                <w:rFonts w:ascii="Arial Black" w:eastAsia="Times New Roman" w:hAnsi="Arial Black" w:cs="Arial"/>
                <w:color w:val="222222"/>
                <w:kern w:val="0"/>
                <w:sz w:val="40"/>
                <w:szCs w:val="40"/>
                <w:lang w:eastAsia="es-AR"/>
                <w14:ligatures w14:val="none"/>
              </w:rPr>
            </w:pPr>
            <w:r w:rsidRPr="00E02F02">
              <w:rPr>
                <w:rFonts w:ascii="Arial Black" w:eastAsia="Times New Roman" w:hAnsi="Arial Black" w:cs="Arial"/>
                <w:color w:val="222222"/>
                <w:kern w:val="0"/>
                <w:sz w:val="40"/>
                <w:szCs w:val="40"/>
                <w:lang w:eastAsia="es-AR"/>
                <w14:ligatures w14:val="none"/>
              </w:rPr>
              <w:t xml:space="preserve">14 al </w:t>
            </w:r>
          </w:p>
          <w:p w:rsidR="00E02F02" w:rsidRDefault="00E02F02" w:rsidP="00E02F02">
            <w:pPr>
              <w:jc w:val="center"/>
              <w:rPr>
                <w:rFonts w:ascii="Arial Black" w:eastAsia="Times New Roman" w:hAnsi="Arial Black" w:cs="Arial"/>
                <w:color w:val="222222"/>
                <w:kern w:val="0"/>
                <w:sz w:val="40"/>
                <w:szCs w:val="40"/>
                <w:lang w:eastAsia="es-AR"/>
                <w14:ligatures w14:val="none"/>
              </w:rPr>
            </w:pPr>
            <w:r w:rsidRPr="00E02F02">
              <w:rPr>
                <w:rFonts w:ascii="Arial Black" w:eastAsia="Times New Roman" w:hAnsi="Arial Black" w:cs="Arial"/>
                <w:color w:val="222222"/>
                <w:kern w:val="0"/>
                <w:sz w:val="40"/>
                <w:szCs w:val="40"/>
                <w:lang w:eastAsia="es-AR"/>
                <w14:ligatures w14:val="none"/>
              </w:rPr>
              <w:t>27/</w:t>
            </w:r>
            <w:r>
              <w:rPr>
                <w:rFonts w:ascii="Arial Black" w:eastAsia="Times New Roman" w:hAnsi="Arial Black" w:cs="Arial"/>
                <w:color w:val="222222"/>
                <w:kern w:val="0"/>
                <w:sz w:val="40"/>
                <w:szCs w:val="40"/>
                <w:lang w:eastAsia="es-AR"/>
                <w14:ligatures w14:val="none"/>
              </w:rPr>
              <w:t>0</w:t>
            </w:r>
            <w:r w:rsidRPr="00E02F02">
              <w:rPr>
                <w:rFonts w:ascii="Arial Black" w:eastAsia="Times New Roman" w:hAnsi="Arial Black" w:cs="Arial"/>
                <w:color w:val="222222"/>
                <w:kern w:val="0"/>
                <w:sz w:val="40"/>
                <w:szCs w:val="40"/>
                <w:lang w:eastAsia="es-AR"/>
                <w14:ligatures w14:val="none"/>
              </w:rPr>
              <w:t>2</w:t>
            </w:r>
          </w:p>
          <w:p w:rsidR="00E02F02" w:rsidRDefault="00E02F02" w:rsidP="00E02F02">
            <w:pPr>
              <w:jc w:val="center"/>
            </w:pPr>
          </w:p>
        </w:tc>
        <w:tc>
          <w:tcPr>
            <w:tcW w:w="7087" w:type="dxa"/>
          </w:tcPr>
          <w:p w:rsidR="00E02F02" w:rsidRDefault="00E02F02">
            <w:pPr>
              <w:rPr>
                <w:rFonts w:ascii="Bahnschrift SemiBold" w:hAnsi="Bahnschrift SemiBold"/>
                <w:sz w:val="40"/>
                <w:szCs w:val="40"/>
              </w:rPr>
            </w:pPr>
          </w:p>
          <w:p w:rsidR="00E02F02" w:rsidRPr="00E02F02" w:rsidRDefault="00E02F02">
            <w:pPr>
              <w:rPr>
                <w:rFonts w:ascii="Bahnschrift SemiBold" w:hAnsi="Bahnschrift SemiBold"/>
                <w:sz w:val="40"/>
                <w:szCs w:val="40"/>
              </w:rPr>
            </w:pPr>
            <w:r w:rsidRPr="00E02F02">
              <w:rPr>
                <w:rFonts w:ascii="Bahnschrift SemiBold" w:hAnsi="Bahnschrift SemiBold"/>
                <w:sz w:val="40"/>
                <w:szCs w:val="40"/>
              </w:rPr>
              <w:t>Período de Intensificación</w:t>
            </w:r>
          </w:p>
        </w:tc>
      </w:tr>
      <w:tr w:rsidR="00E02F02" w:rsidTr="00E02F02">
        <w:trPr>
          <w:jc w:val="center"/>
        </w:trPr>
        <w:tc>
          <w:tcPr>
            <w:tcW w:w="2547" w:type="dxa"/>
          </w:tcPr>
          <w:p w:rsidR="00E02F02" w:rsidRDefault="00E02F02" w:rsidP="00E02F02">
            <w:pPr>
              <w:jc w:val="center"/>
              <w:rPr>
                <w:rFonts w:ascii="Arial Black" w:eastAsia="Times New Roman" w:hAnsi="Arial Black" w:cs="Arial"/>
                <w:color w:val="222222"/>
                <w:kern w:val="0"/>
                <w:sz w:val="40"/>
                <w:szCs w:val="40"/>
                <w:lang w:eastAsia="es-AR"/>
                <w14:ligatures w14:val="none"/>
              </w:rPr>
            </w:pPr>
          </w:p>
          <w:p w:rsidR="00E02F02" w:rsidRDefault="00E02F02" w:rsidP="00E02F02">
            <w:pPr>
              <w:jc w:val="center"/>
            </w:pPr>
            <w:r w:rsidRPr="00E02F02">
              <w:rPr>
                <w:rFonts w:ascii="Arial Black" w:eastAsia="Times New Roman" w:hAnsi="Arial Black" w:cs="Arial"/>
                <w:color w:val="222222"/>
                <w:kern w:val="0"/>
                <w:sz w:val="40"/>
                <w:szCs w:val="40"/>
                <w:lang w:eastAsia="es-AR"/>
                <w14:ligatures w14:val="none"/>
              </w:rPr>
              <w:t>28/</w:t>
            </w:r>
            <w:r>
              <w:rPr>
                <w:rFonts w:ascii="Arial Black" w:eastAsia="Times New Roman" w:hAnsi="Arial Black" w:cs="Arial"/>
                <w:color w:val="222222"/>
                <w:kern w:val="0"/>
                <w:sz w:val="40"/>
                <w:szCs w:val="40"/>
                <w:lang w:eastAsia="es-AR"/>
                <w14:ligatures w14:val="none"/>
              </w:rPr>
              <w:t>0</w:t>
            </w:r>
            <w:bookmarkStart w:id="0" w:name="_GoBack"/>
            <w:bookmarkEnd w:id="0"/>
            <w:r w:rsidRPr="00E02F02">
              <w:rPr>
                <w:rFonts w:ascii="Arial Black" w:eastAsia="Times New Roman" w:hAnsi="Arial Black" w:cs="Arial"/>
                <w:color w:val="222222"/>
                <w:kern w:val="0"/>
                <w:sz w:val="40"/>
                <w:szCs w:val="40"/>
                <w:lang w:eastAsia="es-AR"/>
                <w14:ligatures w14:val="none"/>
              </w:rPr>
              <w:t>2 al  </w:t>
            </w:r>
            <w:r>
              <w:rPr>
                <w:rFonts w:ascii="Arial Black" w:eastAsia="Times New Roman" w:hAnsi="Arial Black" w:cs="Arial"/>
                <w:color w:val="222222"/>
                <w:kern w:val="0"/>
                <w:sz w:val="40"/>
                <w:szCs w:val="40"/>
                <w:lang w:eastAsia="es-AR"/>
                <w14:ligatures w14:val="none"/>
              </w:rPr>
              <w:t>0</w:t>
            </w:r>
            <w:r w:rsidRPr="00E02F02">
              <w:rPr>
                <w:rFonts w:ascii="Arial Black" w:eastAsia="Times New Roman" w:hAnsi="Arial Black" w:cs="Arial"/>
                <w:color w:val="222222"/>
                <w:kern w:val="0"/>
                <w:sz w:val="40"/>
                <w:szCs w:val="40"/>
                <w:lang w:eastAsia="es-AR"/>
                <w14:ligatures w14:val="none"/>
              </w:rPr>
              <w:t>6/</w:t>
            </w:r>
            <w:r>
              <w:rPr>
                <w:rFonts w:ascii="Arial Black" w:eastAsia="Times New Roman" w:hAnsi="Arial Black" w:cs="Arial"/>
                <w:color w:val="222222"/>
                <w:kern w:val="0"/>
                <w:sz w:val="40"/>
                <w:szCs w:val="40"/>
                <w:lang w:eastAsia="es-AR"/>
                <w14:ligatures w14:val="none"/>
              </w:rPr>
              <w:t>0</w:t>
            </w:r>
            <w:r w:rsidRPr="00E02F02">
              <w:rPr>
                <w:rFonts w:ascii="Arial Black" w:eastAsia="Times New Roman" w:hAnsi="Arial Black" w:cs="Arial"/>
                <w:color w:val="222222"/>
                <w:kern w:val="0"/>
                <w:sz w:val="40"/>
                <w:szCs w:val="40"/>
                <w:lang w:eastAsia="es-AR"/>
                <w14:ligatures w14:val="none"/>
              </w:rPr>
              <w:t>3</w:t>
            </w:r>
          </w:p>
        </w:tc>
        <w:tc>
          <w:tcPr>
            <w:tcW w:w="7087" w:type="dxa"/>
          </w:tcPr>
          <w:p w:rsidR="00E02F02" w:rsidRDefault="00E02F02">
            <w:pPr>
              <w:rPr>
                <w:rFonts w:ascii="Bahnschrift SemiBold" w:hAnsi="Bahnschrift SemiBold"/>
                <w:sz w:val="40"/>
                <w:szCs w:val="40"/>
              </w:rPr>
            </w:pPr>
          </w:p>
          <w:p w:rsidR="00E02F02" w:rsidRPr="00E02F02" w:rsidRDefault="00E02F02">
            <w:pPr>
              <w:rPr>
                <w:rFonts w:ascii="Bahnschrift SemiBold" w:hAnsi="Bahnschrift SemiBold"/>
                <w:sz w:val="40"/>
                <w:szCs w:val="40"/>
              </w:rPr>
            </w:pPr>
            <w:r w:rsidRPr="00E02F02">
              <w:rPr>
                <w:rFonts w:ascii="Bahnschrift SemiBold" w:hAnsi="Bahnschrift SemiBold"/>
                <w:sz w:val="40"/>
                <w:szCs w:val="40"/>
              </w:rPr>
              <w:t>Comisiones Evaluadoras:</w:t>
            </w:r>
          </w:p>
          <w:p w:rsidR="00E02F02" w:rsidRPr="00E02F02" w:rsidRDefault="00E02F02" w:rsidP="00E02F0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Bahnschrift SemiBold" w:hAnsi="Bahnschrift SemiBold"/>
                <w:sz w:val="40"/>
                <w:szCs w:val="40"/>
              </w:rPr>
            </w:pPr>
            <w:r w:rsidRPr="00E02F02">
              <w:rPr>
                <w:rFonts w:ascii="Bahnschrift SemiBold" w:hAnsi="Bahnschrift SemiBold"/>
                <w:sz w:val="40"/>
                <w:szCs w:val="40"/>
              </w:rPr>
              <w:t>Pendientes de Acreditación</w:t>
            </w:r>
          </w:p>
          <w:p w:rsidR="00E02F02" w:rsidRPr="00E02F02" w:rsidRDefault="00E02F02" w:rsidP="00E02F0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Bahnschrift SemiBold" w:hAnsi="Bahnschrift SemiBold"/>
                <w:sz w:val="40"/>
                <w:szCs w:val="40"/>
              </w:rPr>
            </w:pPr>
            <w:r w:rsidRPr="00E02F02">
              <w:rPr>
                <w:rFonts w:ascii="Bahnschrift SemiBold" w:hAnsi="Bahnschrift SemiBold"/>
                <w:sz w:val="40"/>
                <w:szCs w:val="40"/>
              </w:rPr>
              <w:t>Equivalencias</w:t>
            </w:r>
          </w:p>
          <w:p w:rsidR="00E02F02" w:rsidRPr="00E02F02" w:rsidRDefault="00E02F02" w:rsidP="00E02F02">
            <w:pPr>
              <w:pStyle w:val="Prrafodelista"/>
              <w:numPr>
                <w:ilvl w:val="0"/>
                <w:numId w:val="3"/>
              </w:numPr>
              <w:rPr>
                <w:sz w:val="40"/>
                <w:szCs w:val="40"/>
              </w:rPr>
            </w:pPr>
            <w:r w:rsidRPr="00E02F02">
              <w:rPr>
                <w:rFonts w:ascii="Bahnschrift SemiBold" w:hAnsi="Bahnschrift SemiBold"/>
                <w:sz w:val="40"/>
                <w:szCs w:val="40"/>
              </w:rPr>
              <w:t>Completa Nivel</w:t>
            </w:r>
          </w:p>
          <w:p w:rsidR="00E02F02" w:rsidRPr="00E02F02" w:rsidRDefault="00E02F02" w:rsidP="00E02F02">
            <w:pPr>
              <w:pStyle w:val="Prrafodelista"/>
              <w:rPr>
                <w:sz w:val="40"/>
                <w:szCs w:val="40"/>
              </w:rPr>
            </w:pPr>
          </w:p>
        </w:tc>
      </w:tr>
    </w:tbl>
    <w:p w:rsidR="00AB3965" w:rsidRDefault="00AB3965"/>
    <w:sectPr w:rsidR="00AB3965" w:rsidSect="00E02F02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41125"/>
    <w:multiLevelType w:val="hybridMultilevel"/>
    <w:tmpl w:val="093E0B48"/>
    <w:lvl w:ilvl="0" w:tplc="29B2FC3A">
      <w:start w:val="1"/>
      <w:numFmt w:val="decimal"/>
      <w:lvlText w:val="%1)"/>
      <w:lvlJc w:val="left"/>
      <w:pPr>
        <w:ind w:left="720" w:hanging="360"/>
      </w:pPr>
      <w:rPr>
        <w:rFonts w:ascii="Bahnschrift SemiBold" w:hAnsi="Bahnschrift SemiBold" w:hint="default"/>
        <w:sz w:val="40"/>
        <w:szCs w:val="4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84D9D"/>
    <w:multiLevelType w:val="hybridMultilevel"/>
    <w:tmpl w:val="4F1C43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913E1"/>
    <w:multiLevelType w:val="hybridMultilevel"/>
    <w:tmpl w:val="4F1C43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9E"/>
    <w:rsid w:val="003E37A0"/>
    <w:rsid w:val="00AB3965"/>
    <w:rsid w:val="00CB3A9E"/>
    <w:rsid w:val="00E0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DBC9"/>
  <w15:chartTrackingRefBased/>
  <w15:docId w15:val="{1BB775D9-D72D-48DF-ABF0-FE8DEE6F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2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2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4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</dc:creator>
  <cp:keywords/>
  <dc:description/>
  <cp:lastModifiedBy>Ruben</cp:lastModifiedBy>
  <cp:revision>2</cp:revision>
  <dcterms:created xsi:type="dcterms:W3CDTF">2024-12-20T14:33:00Z</dcterms:created>
  <dcterms:modified xsi:type="dcterms:W3CDTF">2024-12-20T14:43:00Z</dcterms:modified>
</cp:coreProperties>
</file>